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1D8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</w:p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1D8">
        <w:rPr>
          <w:rFonts w:ascii="Times New Roman" w:hAnsi="Times New Roman" w:cs="Times New Roman"/>
          <w:b/>
          <w:sz w:val="24"/>
          <w:szCs w:val="24"/>
        </w:rPr>
        <w:t>I Международной научной конференции молодых ученых</w:t>
      </w: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1D8">
        <w:rPr>
          <w:rFonts w:ascii="Times New Roman" w:hAnsi="Times New Roman" w:cs="Times New Roman"/>
          <w:b/>
          <w:sz w:val="24"/>
          <w:szCs w:val="24"/>
        </w:rPr>
        <w:t>«Электротехника. Энергетика. Машиностроение» 2014.</w:t>
      </w:r>
    </w:p>
    <w:p w:rsidR="00480B7D" w:rsidRPr="00C251D8" w:rsidRDefault="00480B7D" w:rsidP="008849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2-6 декабря 2014</w:t>
      </w:r>
    </w:p>
    <w:p w:rsidR="009A0FFC" w:rsidRDefault="009A0FFC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43BC0">
        <w:rPr>
          <w:rFonts w:ascii="Times New Roman" w:hAnsi="Times New Roman" w:cs="Times New Roman"/>
          <w:b/>
          <w:caps/>
          <w:sz w:val="24"/>
          <w:szCs w:val="24"/>
        </w:rPr>
        <w:t>Секция «Электротехника»</w:t>
      </w:r>
    </w:p>
    <w:p w:rsidR="00884925" w:rsidRPr="00443BC0" w:rsidRDefault="00884925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«Электромеханика, электроэнергетика и преобразовательная техника»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5177F7" w:rsidRDefault="00884925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Губарева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20404D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20404D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A6">
              <w:rPr>
                <w:rFonts w:ascii="Times New Roman" w:hAnsi="Times New Roman" w:cs="Times New Roman"/>
                <w:sz w:val="24"/>
                <w:szCs w:val="24"/>
              </w:rPr>
              <w:t>Корнеев Вячеслав Викторович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20404D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20404D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Аспирант, </w:t>
            </w:r>
            <w:r w:rsidRPr="0020404D">
              <w:rPr>
                <w:rFonts w:ascii="Times New Roman" w:hAnsi="Times New Roman" w:cs="Times New Roman"/>
                <w:sz w:val="24"/>
                <w:szCs w:val="24"/>
              </w:rPr>
              <w:t>НГТУ,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Владлен Владимирович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Анатольевна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</w:tbl>
    <w:p w:rsidR="0009657E" w:rsidRDefault="00480B7D"/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«Электротехнологические комплексы и системы»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B52">
              <w:rPr>
                <w:rFonts w:ascii="Times New Roman" w:hAnsi="Times New Roman" w:cs="Times New Roman"/>
                <w:sz w:val="24"/>
                <w:szCs w:val="24"/>
              </w:rPr>
              <w:t>Петров Андрей Александрович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Карачева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Кристина Евгеньевна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Кулекина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Аспирант,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Лангеман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Гарриевна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Аспирант,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B52">
              <w:rPr>
                <w:rFonts w:ascii="Times New Roman" w:hAnsi="Times New Roman" w:cs="Times New Roman"/>
                <w:sz w:val="24"/>
                <w:szCs w:val="24"/>
              </w:rPr>
              <w:t>Ярославцев Михаил Викторович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  <w:r w:rsidRPr="00CE72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</w:t>
            </w:r>
          </w:p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Дарья Максимовна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Жура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Алена Ивановна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НГТУ,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Новосибирск</w:t>
            </w:r>
          </w:p>
        </w:tc>
      </w:tr>
    </w:tbl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925" w:rsidRDefault="00884925" w:rsidP="009A0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«Электропривод и аппаратура управления процессами»</w:t>
      </w:r>
    </w:p>
    <w:tbl>
      <w:tblPr>
        <w:tblStyle w:val="a4"/>
        <w:tblW w:w="0" w:type="auto"/>
        <w:tblLayout w:type="fixed"/>
        <w:tblLook w:val="04A0"/>
      </w:tblPr>
      <w:tblGrid>
        <w:gridCol w:w="446"/>
        <w:gridCol w:w="3348"/>
        <w:gridCol w:w="992"/>
        <w:gridCol w:w="4785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Диаб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Абдельхамид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Диёров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72A6">
              <w:rPr>
                <w:rFonts w:ascii="Times New Roman" w:hAnsi="Times New Roman" w:cs="Times New Roman"/>
                <w:sz w:val="24"/>
                <w:szCs w:val="24"/>
              </w:rPr>
              <w:t>Рустам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2A6">
              <w:rPr>
                <w:rFonts w:ascii="Times New Roman" w:hAnsi="Times New Roman" w:cs="Times New Roman"/>
                <w:sz w:val="24"/>
                <w:szCs w:val="24"/>
              </w:rPr>
              <w:t>Хакималиевич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Дымов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rPr>
          <w:trHeight w:val="190"/>
        </w:trPr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 Анатольевич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Аспирант,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 г. Новосибирск</w:t>
            </w:r>
          </w:p>
        </w:tc>
      </w:tr>
    </w:tbl>
    <w:p w:rsidR="00884925" w:rsidRDefault="00884925"/>
    <w:p w:rsidR="00884925" w:rsidRPr="00C251D8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«Электротехнологические комплексы и системы»</w:t>
      </w:r>
    </w:p>
    <w:tbl>
      <w:tblPr>
        <w:tblStyle w:val="a4"/>
        <w:tblW w:w="0" w:type="auto"/>
        <w:tblLook w:val="04A0"/>
      </w:tblPr>
      <w:tblGrid>
        <w:gridCol w:w="445"/>
        <w:gridCol w:w="3349"/>
        <w:gridCol w:w="992"/>
        <w:gridCol w:w="4785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C251D8" w:rsidRDefault="00884925" w:rsidP="009A0F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Беридзе </w:t>
            </w:r>
          </w:p>
          <w:p w:rsidR="00884925" w:rsidRPr="00C251D8" w:rsidRDefault="00884925" w:rsidP="009A0FF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Ростомовна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Морев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 Эдуардович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9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2A6">
              <w:rPr>
                <w:rFonts w:ascii="Times New Roman" w:hAnsi="Times New Roman" w:cs="Times New Roman"/>
                <w:sz w:val="24"/>
                <w:szCs w:val="24"/>
              </w:rPr>
              <w:t>Власов Давид Сергеевич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Инженер, НГТУ, г. Новосибирск</w:t>
            </w:r>
          </w:p>
        </w:tc>
      </w:tr>
    </w:tbl>
    <w:p w:rsidR="00884925" w:rsidRDefault="00884925"/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43BC0">
        <w:rPr>
          <w:rFonts w:ascii="Times New Roman" w:hAnsi="Times New Roman" w:cs="Times New Roman"/>
          <w:b/>
          <w:caps/>
          <w:sz w:val="24"/>
          <w:szCs w:val="24"/>
        </w:rPr>
        <w:t>Секция «Энергетика»</w:t>
      </w:r>
    </w:p>
    <w:p w:rsidR="009A0FFC" w:rsidRPr="00443BC0" w:rsidRDefault="009A0FFC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84925" w:rsidRPr="00C251D8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«Диагностика и надежность работы электрооборудования»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Бычков Александр Леонидович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Мюльбаер</w:t>
            </w:r>
            <w:proofErr w:type="spellEnd"/>
            <w:r w:rsidRPr="00AA4E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Панова Яна Валерьевна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 г. Новосибирск</w:t>
            </w:r>
          </w:p>
        </w:tc>
      </w:tr>
      <w:tr w:rsidR="00884925" w:rsidRPr="00C251D8" w:rsidTr="00833E9E">
        <w:trPr>
          <w:trHeight w:val="60"/>
        </w:trPr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Казакова Светлана Алексеевна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Ассистент, НГТУ, г. Новосибирск</w:t>
            </w:r>
          </w:p>
        </w:tc>
      </w:tr>
    </w:tbl>
    <w:p w:rsidR="00884925" w:rsidRPr="00C251D8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 xml:space="preserve">Подсекция «Теплоэнергетика, теплотехника, </w:t>
      </w:r>
      <w:proofErr w:type="spellStart"/>
      <w:r w:rsidRPr="00C251D8">
        <w:rPr>
          <w:rFonts w:ascii="Times New Roman" w:hAnsi="Times New Roman" w:cs="Times New Roman"/>
          <w:sz w:val="24"/>
          <w:szCs w:val="24"/>
        </w:rPr>
        <w:t>топливоиспользование</w:t>
      </w:r>
      <w:proofErr w:type="spellEnd"/>
      <w:r w:rsidRPr="00C251D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51D8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C251D8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Першина Дарья Александровна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Бакалавр,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Бойко Екатерина Евгеньевна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Ибрагимова (</w:t>
            </w: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) Лия </w:t>
            </w: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bCs/>
                <w:sz w:val="24"/>
                <w:szCs w:val="24"/>
              </w:rPr>
              <w:t>Рыльский Алексей Евгеньевич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</w:tbl>
    <w:p w:rsidR="00884925" w:rsidRPr="00310BD6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310BD6">
        <w:rPr>
          <w:rFonts w:ascii="Times New Roman" w:hAnsi="Times New Roman" w:cs="Times New Roman"/>
          <w:sz w:val="24"/>
          <w:szCs w:val="24"/>
        </w:rPr>
        <w:t>Подсекция «Новые технологии в электроэнергетике»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Звание, Вуз, город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Ачитаев</w:t>
            </w:r>
            <w:proofErr w:type="spellEnd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Абрамова Яна Андреевна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Скурихина</w:t>
            </w:r>
            <w:proofErr w:type="spellEnd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Студент, НГТУ, г. Новосибирск</w:t>
            </w:r>
          </w:p>
        </w:tc>
      </w:tr>
    </w:tbl>
    <w:p w:rsidR="00884925" w:rsidRPr="00310BD6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310BD6">
        <w:rPr>
          <w:rFonts w:ascii="Times New Roman" w:hAnsi="Times New Roman" w:cs="Times New Roman"/>
          <w:sz w:val="24"/>
          <w:szCs w:val="24"/>
        </w:rPr>
        <w:t>Подсекция «Управление режимами работы электроэнергетических систем»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Звание, Вуз, город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Султонов</w:t>
            </w:r>
            <w:proofErr w:type="spellEnd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0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Шерхон</w:t>
            </w:r>
            <w:proofErr w:type="spellEnd"/>
            <w:r w:rsidRPr="00310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0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Муртазокулович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310BD6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Литвинов Илья Игоревич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Толкацкий</w:t>
            </w:r>
            <w:proofErr w:type="spellEnd"/>
            <w:r w:rsidRPr="00310BD6"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310BD6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310BD6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BD6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Фролов Михаил Юрьевич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AA4E21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21">
              <w:rPr>
                <w:rFonts w:ascii="Times New Roman" w:hAnsi="Times New Roman" w:cs="Times New Roman"/>
                <w:sz w:val="24"/>
                <w:szCs w:val="24"/>
              </w:rPr>
              <w:t>Твердохлебов Николай Николаевич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</w:tbl>
    <w:p w:rsidR="00884925" w:rsidRPr="00C251D8" w:rsidRDefault="00884925" w:rsidP="00884925">
      <w:pPr>
        <w:rPr>
          <w:rFonts w:ascii="Times New Roman" w:hAnsi="Times New Roman" w:cs="Times New Roman"/>
          <w:sz w:val="24"/>
          <w:szCs w:val="24"/>
        </w:rPr>
      </w:pP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43BC0">
        <w:rPr>
          <w:rFonts w:ascii="Times New Roman" w:hAnsi="Times New Roman" w:cs="Times New Roman"/>
          <w:b/>
          <w:caps/>
          <w:sz w:val="24"/>
          <w:szCs w:val="24"/>
        </w:rPr>
        <w:t>Секция «Машиностроение»</w:t>
      </w:r>
    </w:p>
    <w:p w:rsidR="009A0FFC" w:rsidRDefault="009A0FFC" w:rsidP="00884925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Default="00884925" w:rsidP="0088492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«Механика и технологии»</w:t>
      </w:r>
    </w:p>
    <w:tbl>
      <w:tblPr>
        <w:tblStyle w:val="a4"/>
        <w:tblW w:w="0" w:type="auto"/>
        <w:tblLook w:val="04A0"/>
      </w:tblPr>
      <w:tblGrid>
        <w:gridCol w:w="446"/>
        <w:gridCol w:w="3616"/>
        <w:gridCol w:w="868"/>
        <w:gridCol w:w="4641"/>
      </w:tblGrid>
      <w:tr w:rsidR="00884925" w:rsidRPr="00C251D8" w:rsidTr="00833E9E">
        <w:tc>
          <w:tcPr>
            <w:tcW w:w="446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6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Юлия Станиславовна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D8">
              <w:rPr>
                <w:rStyle w:val="dash041e0431044b0447043d044b0439char"/>
                <w:rFonts w:ascii="Times New Roman" w:hAnsi="Times New Roman" w:cs="Times New Roman"/>
                <w:color w:val="000000"/>
                <w:sz w:val="24"/>
                <w:szCs w:val="24"/>
              </w:rPr>
              <w:t>К.т.н.,</w:t>
            </w:r>
            <w:r w:rsidRPr="00C251D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251D8">
              <w:rPr>
                <w:rStyle w:val="dash041e0431044b0447043d044b0439char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доцент,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 г. Новосибирск</w:t>
            </w:r>
          </w:p>
        </w:tc>
      </w:tr>
      <w:tr w:rsidR="00884925" w:rsidRPr="00C251D8" w:rsidTr="00833E9E">
        <w:tc>
          <w:tcPr>
            <w:tcW w:w="446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Рахимянов</w:t>
            </w:r>
            <w:proofErr w:type="spellEnd"/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  <w:proofErr w:type="spellStart"/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Инженер 1 категории,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 г. Новосибирск</w:t>
            </w:r>
          </w:p>
        </w:tc>
      </w:tr>
    </w:tbl>
    <w:p w:rsidR="00884925" w:rsidRPr="00C251D8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«Перспективные материалы в машиностроении»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Тёммес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vAlign w:val="center"/>
          </w:tcPr>
          <w:p w:rsidR="00884925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НГТУ,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Новосибирск,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прикладных наук, </w:t>
            </w:r>
          </w:p>
          <w:p w:rsidR="00884925" w:rsidRPr="00C251D8" w:rsidRDefault="00884925" w:rsidP="00833E9E">
            <w:pPr>
              <w:tabs>
                <w:tab w:val="left" w:pos="284"/>
              </w:tabs>
              <w:rPr>
                <w:rStyle w:val="dash041e0431044b0447043d044b0439char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Висбаден (Германия)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Чевакинская Александра Андреевна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Ануфриенко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Юркевич Мария Руслановна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Магистрант, НГТУ, г. Новосибирск</w:t>
            </w:r>
          </w:p>
        </w:tc>
      </w:tr>
    </w:tbl>
    <w:p w:rsidR="00884925" w:rsidRPr="00C251D8" w:rsidRDefault="00884925" w:rsidP="00884925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C251D8">
        <w:rPr>
          <w:rFonts w:ascii="Times New Roman" w:hAnsi="Times New Roman" w:cs="Times New Roman"/>
          <w:sz w:val="24"/>
          <w:szCs w:val="24"/>
        </w:rPr>
        <w:t>Подсекция «Поверхностное упрочнение и покрытия»</w:t>
      </w:r>
    </w:p>
    <w:tbl>
      <w:tblPr>
        <w:tblStyle w:val="a4"/>
        <w:tblW w:w="0" w:type="auto"/>
        <w:tblLook w:val="04A0"/>
      </w:tblPr>
      <w:tblGrid>
        <w:gridCol w:w="445"/>
        <w:gridCol w:w="3617"/>
        <w:gridCol w:w="868"/>
        <w:gridCol w:w="4641"/>
      </w:tblGrid>
      <w:tr w:rsidR="00884925" w:rsidRPr="00C251D8" w:rsidTr="00833E9E">
        <w:tc>
          <w:tcPr>
            <w:tcW w:w="445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7" w:type="dxa"/>
            <w:tcBorders>
              <w:right w:val="single" w:sz="4" w:space="0" w:color="auto"/>
            </w:tcBorders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641" w:type="dxa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Звание, 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Вуз, город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Малютина Юлия Николаевна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Корниенко Елена Евгеньевна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доцент, </w:t>
            </w:r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НГТУ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Руктуев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Лосинская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доцент, </w:t>
            </w:r>
            <w:r w:rsidRPr="00C25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НГТУ</w:t>
            </w: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, г. Новосибирск</w:t>
            </w:r>
          </w:p>
        </w:tc>
      </w:tr>
      <w:tr w:rsidR="00884925" w:rsidRPr="00C251D8" w:rsidTr="00833E9E">
        <w:tc>
          <w:tcPr>
            <w:tcW w:w="445" w:type="dxa"/>
          </w:tcPr>
          <w:p w:rsidR="00884925" w:rsidRPr="00C251D8" w:rsidRDefault="009A0FFC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7" w:type="dxa"/>
            <w:tcBorders>
              <w:right w:val="single" w:sz="4" w:space="0" w:color="auto"/>
            </w:tcBorders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proofErr w:type="spellEnd"/>
            <w:r w:rsidRPr="00C251D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Вячеславович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884925" w:rsidRPr="00C251D8" w:rsidRDefault="00884925" w:rsidP="00833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1" w:type="dxa"/>
            <w:vAlign w:val="center"/>
          </w:tcPr>
          <w:p w:rsidR="00884925" w:rsidRPr="00C251D8" w:rsidRDefault="00884925" w:rsidP="00833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D8">
              <w:rPr>
                <w:rFonts w:ascii="Times New Roman" w:hAnsi="Times New Roman" w:cs="Times New Roman"/>
                <w:sz w:val="24"/>
                <w:szCs w:val="24"/>
              </w:rPr>
              <w:t>Аспирант, НГТУ, г. Новосибирск</w:t>
            </w:r>
          </w:p>
        </w:tc>
      </w:tr>
    </w:tbl>
    <w:p w:rsidR="00884925" w:rsidRPr="00C251D8" w:rsidRDefault="00884925" w:rsidP="00884925">
      <w:pPr>
        <w:rPr>
          <w:rFonts w:ascii="Times New Roman" w:hAnsi="Times New Roman" w:cs="Times New Roman"/>
          <w:sz w:val="24"/>
          <w:szCs w:val="24"/>
        </w:rPr>
      </w:pPr>
    </w:p>
    <w:p w:rsidR="00884925" w:rsidRDefault="00884925" w:rsidP="00884925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:rsidR="00884925" w:rsidRDefault="00884925"/>
    <w:sectPr w:rsidR="00884925" w:rsidSect="0040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925"/>
    <w:rsid w:val="0002130C"/>
    <w:rsid w:val="000B4E83"/>
    <w:rsid w:val="001207F4"/>
    <w:rsid w:val="00226F03"/>
    <w:rsid w:val="002B5A84"/>
    <w:rsid w:val="003B4DBF"/>
    <w:rsid w:val="003F40A0"/>
    <w:rsid w:val="00400ECC"/>
    <w:rsid w:val="00480B7D"/>
    <w:rsid w:val="007C5184"/>
    <w:rsid w:val="00884925"/>
    <w:rsid w:val="008C7DF7"/>
    <w:rsid w:val="00984448"/>
    <w:rsid w:val="009A0FFC"/>
    <w:rsid w:val="00A818B8"/>
    <w:rsid w:val="00AD2176"/>
    <w:rsid w:val="00C55D37"/>
    <w:rsid w:val="00D54A0E"/>
    <w:rsid w:val="00EC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DBF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8849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">
    <w:name w:val="dash041e_0431_044b_0447_043d_044b_0439__char"/>
    <w:basedOn w:val="a0"/>
    <w:rsid w:val="00884925"/>
  </w:style>
  <w:style w:type="character" w:customStyle="1" w:styleId="apple-converted-space">
    <w:name w:val="apple-converted-space"/>
    <w:basedOn w:val="a0"/>
    <w:rsid w:val="00884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2014-12-15T05:42:00Z</dcterms:created>
  <dcterms:modified xsi:type="dcterms:W3CDTF">2014-12-15T06:16:00Z</dcterms:modified>
</cp:coreProperties>
</file>